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FD" w:rsidRPr="00EF330A" w:rsidRDefault="00574CFD" w:rsidP="00574CFD">
      <w:pPr>
        <w:spacing w:after="0" w:line="288" w:lineRule="auto"/>
        <w:jc w:val="center"/>
        <w:rPr>
          <w:b/>
          <w:bCs/>
        </w:rPr>
      </w:pPr>
      <w:bookmarkStart w:id="0" w:name="_GoBack"/>
      <w:bookmarkEnd w:id="0"/>
      <w:r w:rsidRPr="00EF330A">
        <w:rPr>
          <w:b/>
          <w:bCs/>
        </w:rPr>
        <w:t>Η Ελλάδα στη</w:t>
      </w:r>
      <w:r>
        <w:rPr>
          <w:b/>
          <w:bCs/>
        </w:rPr>
        <w:t>ν</w:t>
      </w:r>
      <w:r w:rsidRPr="00EF330A">
        <w:rPr>
          <w:b/>
          <w:bCs/>
        </w:rPr>
        <w:t xml:space="preserve"> 43η Διεθνή Έκθεση Βιβλίου LIBER στη Μαδρίτη</w:t>
      </w:r>
    </w:p>
    <w:p w:rsidR="00574CFD" w:rsidRDefault="00574CFD" w:rsidP="00574CFD">
      <w:pPr>
        <w:spacing w:after="0" w:line="288" w:lineRule="auto"/>
        <w:jc w:val="center"/>
        <w:rPr>
          <w:b/>
          <w:bCs/>
        </w:rPr>
      </w:pPr>
      <w:r w:rsidRPr="00EF330A">
        <w:rPr>
          <w:b/>
          <w:bCs/>
        </w:rPr>
        <w:t>7</w:t>
      </w:r>
      <w:r>
        <w:rPr>
          <w:b/>
          <w:bCs/>
        </w:rPr>
        <w:t>-</w:t>
      </w:r>
      <w:r w:rsidRPr="00EF330A">
        <w:rPr>
          <w:b/>
          <w:bCs/>
        </w:rPr>
        <w:t>9 Οκτωβρίου 2025 | IFEMA MADRID</w:t>
      </w:r>
    </w:p>
    <w:p w:rsidR="00574CFD" w:rsidRDefault="00574CFD" w:rsidP="00574CFD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ΠΡΟΓΡΑΜΜΑ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</w:p>
    <w:p w:rsidR="00574CFD" w:rsidRPr="00574CFD" w:rsidRDefault="00574CFD" w:rsidP="00574CFD">
      <w:pPr>
        <w:spacing w:after="0" w:line="288" w:lineRule="auto"/>
        <w:jc w:val="both"/>
        <w:rPr>
          <w:sz w:val="24"/>
          <w:szCs w:val="24"/>
        </w:rPr>
      </w:pPr>
      <w:r w:rsidRPr="00D40096">
        <w:rPr>
          <w:b/>
          <w:bCs/>
          <w:sz w:val="24"/>
          <w:szCs w:val="24"/>
        </w:rPr>
        <w:t>Δευτέρα</w:t>
      </w:r>
      <w:r w:rsidRPr="00574CFD">
        <w:rPr>
          <w:b/>
          <w:bCs/>
          <w:sz w:val="24"/>
          <w:szCs w:val="24"/>
        </w:rPr>
        <w:t xml:space="preserve"> 6 </w:t>
      </w:r>
      <w:r w:rsidRPr="00D40096">
        <w:rPr>
          <w:b/>
          <w:bCs/>
          <w:sz w:val="24"/>
          <w:szCs w:val="24"/>
        </w:rPr>
        <w:t>Οκτωβρίου</w:t>
      </w:r>
    </w:p>
    <w:p w:rsidR="00574CFD" w:rsidRPr="00574CFD" w:rsidRDefault="00574CFD" w:rsidP="00574CFD">
      <w:pPr>
        <w:spacing w:after="0" w:line="288" w:lineRule="auto"/>
        <w:jc w:val="both"/>
      </w:pPr>
      <w:r w:rsidRPr="00574CFD">
        <w:rPr>
          <w:b/>
          <w:bCs/>
        </w:rPr>
        <w:t>19:00-20:00</w:t>
      </w:r>
    </w:p>
    <w:p w:rsidR="00574CFD" w:rsidRPr="00574CFD" w:rsidRDefault="00574CFD" w:rsidP="00574CFD">
      <w:pPr>
        <w:spacing w:after="0" w:line="288" w:lineRule="auto"/>
        <w:jc w:val="both"/>
      </w:pPr>
      <w:r w:rsidRPr="00D40096">
        <w:rPr>
          <w:iCs/>
          <w:lang w:val="en-US"/>
        </w:rPr>
        <w:t>LIBER</w:t>
      </w:r>
      <w:r w:rsidRPr="00574CFD">
        <w:rPr>
          <w:iCs/>
        </w:rPr>
        <w:t xml:space="preserve"> </w:t>
      </w:r>
      <w:proofErr w:type="spellStart"/>
      <w:r w:rsidRPr="00D40096">
        <w:rPr>
          <w:iCs/>
          <w:lang w:val="en-US"/>
        </w:rPr>
        <w:t>Auditorio</w:t>
      </w:r>
      <w:proofErr w:type="spellEnd"/>
      <w:r w:rsidRPr="00574CFD">
        <w:rPr>
          <w:iCs/>
        </w:rPr>
        <w:t xml:space="preserve"> </w:t>
      </w:r>
      <w:r w:rsidRPr="00D40096">
        <w:rPr>
          <w:iCs/>
          <w:lang w:val="en-US"/>
        </w:rPr>
        <w:t>Sur</w:t>
      </w:r>
      <w:r w:rsidRPr="00574CFD">
        <w:rPr>
          <w:iCs/>
        </w:rPr>
        <w:t xml:space="preserve">, </w:t>
      </w:r>
      <w:r w:rsidRPr="00D40096">
        <w:rPr>
          <w:iCs/>
          <w:lang w:val="en-US"/>
        </w:rPr>
        <w:t>IFEMA</w:t>
      </w:r>
    </w:p>
    <w:p w:rsidR="00574CFD" w:rsidRPr="00D40096" w:rsidRDefault="00574CFD" w:rsidP="00574CFD">
      <w:pPr>
        <w:spacing w:after="0" w:line="288" w:lineRule="auto"/>
        <w:jc w:val="both"/>
        <w:rPr>
          <w:b/>
        </w:rPr>
      </w:pPr>
      <w:r w:rsidRPr="00D40096">
        <w:rPr>
          <w:b/>
        </w:rPr>
        <w:t>Επίσημα Εγκαίνια Έκθεσης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</w:p>
    <w:p w:rsidR="00574CFD" w:rsidRPr="00D40096" w:rsidRDefault="00574CFD" w:rsidP="00574CFD">
      <w:pPr>
        <w:spacing w:after="0" w:line="288" w:lineRule="auto"/>
        <w:jc w:val="both"/>
        <w:rPr>
          <w:sz w:val="24"/>
          <w:szCs w:val="24"/>
        </w:rPr>
      </w:pPr>
      <w:r w:rsidRPr="00D40096">
        <w:rPr>
          <w:b/>
          <w:bCs/>
          <w:sz w:val="24"/>
          <w:szCs w:val="24"/>
        </w:rPr>
        <w:t>Τρίτη 7 Οκτωβρίου</w:t>
      </w:r>
    </w:p>
    <w:p w:rsidR="00574CFD" w:rsidRPr="00574CFD" w:rsidRDefault="00574CFD" w:rsidP="00574CFD">
      <w:pPr>
        <w:spacing w:after="0" w:line="288" w:lineRule="auto"/>
        <w:jc w:val="both"/>
        <w:rPr>
          <w:lang w:val="en-US"/>
        </w:rPr>
      </w:pPr>
      <w:r w:rsidRPr="00574CFD">
        <w:rPr>
          <w:b/>
          <w:bCs/>
          <w:lang w:val="en-US"/>
        </w:rPr>
        <w:t>19:00-20:30</w:t>
      </w:r>
    </w:p>
    <w:p w:rsidR="00574CFD" w:rsidRPr="00EF330A" w:rsidRDefault="00574CFD" w:rsidP="00574CFD">
      <w:pPr>
        <w:spacing w:after="0" w:line="288" w:lineRule="auto"/>
        <w:jc w:val="both"/>
        <w:rPr>
          <w:lang w:val="en-US"/>
        </w:rPr>
      </w:pPr>
      <w:r w:rsidRPr="00D40096">
        <w:rPr>
          <w:iCs/>
        </w:rPr>
        <w:t>Βιβλιοπωλείο</w:t>
      </w:r>
      <w:r w:rsidRPr="00D40096">
        <w:rPr>
          <w:iCs/>
          <w:lang w:val="en-US"/>
        </w:rPr>
        <w:t xml:space="preserve"> </w:t>
      </w:r>
      <w:proofErr w:type="spellStart"/>
      <w:r w:rsidRPr="00D40096">
        <w:rPr>
          <w:iCs/>
          <w:lang w:val="en-US"/>
        </w:rPr>
        <w:t>Áurea</w:t>
      </w:r>
      <w:proofErr w:type="spellEnd"/>
      <w:r w:rsidRPr="00D40096">
        <w:rPr>
          <w:iCs/>
          <w:lang w:val="en-US"/>
        </w:rPr>
        <w:t>, Paseo de Juan Antonio Vallejo-</w:t>
      </w:r>
      <w:proofErr w:type="spellStart"/>
      <w:r w:rsidRPr="00D40096">
        <w:rPr>
          <w:iCs/>
          <w:lang w:val="en-US"/>
        </w:rPr>
        <w:t>Nájera</w:t>
      </w:r>
      <w:proofErr w:type="spellEnd"/>
      <w:r w:rsidRPr="00D40096">
        <w:rPr>
          <w:iCs/>
          <w:lang w:val="en-US"/>
        </w:rPr>
        <w:t xml:space="preserve"> </w:t>
      </w:r>
      <w:proofErr w:type="spellStart"/>
      <w:r w:rsidRPr="00D40096">
        <w:rPr>
          <w:iCs/>
          <w:lang w:val="en-US"/>
        </w:rPr>
        <w:t>Botas</w:t>
      </w:r>
      <w:proofErr w:type="spellEnd"/>
      <w:r w:rsidRPr="00D40096">
        <w:rPr>
          <w:iCs/>
          <w:lang w:val="en-US"/>
        </w:rPr>
        <w:t>, 25, 28005 Madrid</w:t>
      </w:r>
      <w:r w:rsidRPr="00EF330A">
        <w:rPr>
          <w:iCs/>
          <w:lang w:val="en-US"/>
        </w:rPr>
        <w:t xml:space="preserve"> (</w:t>
      </w:r>
      <w:proofErr w:type="spellStart"/>
      <w:r w:rsidRPr="00EF330A">
        <w:rPr>
          <w:iCs/>
          <w:lang w:val="en-US"/>
        </w:rPr>
        <w:t>Arganzuela</w:t>
      </w:r>
      <w:proofErr w:type="spellEnd"/>
      <w:r w:rsidRPr="00EF330A">
        <w:rPr>
          <w:iCs/>
          <w:lang w:val="en-US"/>
        </w:rPr>
        <w:t>)</w:t>
      </w:r>
    </w:p>
    <w:p w:rsidR="00574CFD" w:rsidRDefault="00574CFD" w:rsidP="00574CFD">
      <w:pPr>
        <w:spacing w:after="0" w:line="288" w:lineRule="auto"/>
        <w:jc w:val="both"/>
      </w:pPr>
      <w:r w:rsidRPr="00EF330A">
        <w:rPr>
          <w:b/>
          <w:bCs/>
        </w:rPr>
        <w:t>«Λέσχη ανάγνωσης. Η ελληνική λογοτεχνία στο προσκήνιο»</w:t>
      </w:r>
    </w:p>
    <w:p w:rsidR="00574CFD" w:rsidRPr="00EF330A" w:rsidRDefault="00574CFD" w:rsidP="00574CFD">
      <w:pPr>
        <w:spacing w:after="0" w:line="288" w:lineRule="auto"/>
        <w:jc w:val="both"/>
      </w:pPr>
      <w:r w:rsidRPr="00EF330A">
        <w:t>Συμμετέχουν:</w:t>
      </w:r>
      <w:r>
        <w:t xml:space="preserve"> </w:t>
      </w:r>
      <w:r w:rsidRPr="00EF330A">
        <w:t xml:space="preserve">Ελένη </w:t>
      </w:r>
      <w:proofErr w:type="spellStart"/>
      <w:r w:rsidRPr="00EF330A">
        <w:t>Πριοβόλου</w:t>
      </w:r>
      <w:proofErr w:type="spellEnd"/>
      <w:r w:rsidRPr="00EF330A">
        <w:t>, μυθιστοριογράφος, συγγραφέας παιδικής και εφηβικής λογοτεχνίας</w:t>
      </w:r>
      <w:r>
        <w:t xml:space="preserve">, </w:t>
      </w:r>
      <w:r w:rsidRPr="00EF330A">
        <w:t>Κώστας Βραχνός, ποιητής, διηγηματογράφος, μεταφραστής</w:t>
      </w:r>
      <w:r>
        <w:t xml:space="preserve">, </w:t>
      </w:r>
      <w:proofErr w:type="spellStart"/>
      <w:r>
        <w:t>William</w:t>
      </w:r>
      <w:proofErr w:type="spellEnd"/>
      <w:r>
        <w:t xml:space="preserve"> </w:t>
      </w:r>
      <w:proofErr w:type="spellStart"/>
      <w:r>
        <w:t>González</w:t>
      </w:r>
      <w:proofErr w:type="spellEnd"/>
      <w:r>
        <w:t xml:space="preserve"> </w:t>
      </w:r>
      <w:proofErr w:type="spellStart"/>
      <w:r>
        <w:t>Guevara</w:t>
      </w:r>
      <w:proofErr w:type="spellEnd"/>
      <w:r w:rsidRPr="00EF330A">
        <w:t xml:space="preserve"> </w:t>
      </w:r>
      <w:r w:rsidRPr="00CE126A">
        <w:t xml:space="preserve">(Γουίλιαμ </w:t>
      </w:r>
      <w:proofErr w:type="spellStart"/>
      <w:r w:rsidRPr="00CE126A">
        <w:t>Γκονσάλες</w:t>
      </w:r>
      <w:proofErr w:type="spellEnd"/>
      <w:r w:rsidRPr="00CE126A">
        <w:t xml:space="preserve"> </w:t>
      </w:r>
      <w:proofErr w:type="spellStart"/>
      <w:r w:rsidRPr="00CE126A">
        <w:t>Γκεβάρα</w:t>
      </w:r>
      <w:proofErr w:type="spellEnd"/>
      <w:r w:rsidRPr="00CE126A">
        <w:t xml:space="preserve">), </w:t>
      </w:r>
      <w:r w:rsidRPr="00EF330A">
        <w:t>ποιητής, φιλόλογος ισπανικής γραμματείας και δημοσιογράφος</w:t>
      </w:r>
      <w:r>
        <w:t>.</w:t>
      </w:r>
    </w:p>
    <w:p w:rsidR="00574CFD" w:rsidRPr="00EF330A" w:rsidRDefault="00574CFD" w:rsidP="00574CFD">
      <w:pPr>
        <w:spacing w:after="0" w:line="288" w:lineRule="auto"/>
        <w:jc w:val="both"/>
      </w:pPr>
      <w:r w:rsidRPr="00EF330A">
        <w:t xml:space="preserve">Συντονίζουν: </w:t>
      </w:r>
      <w:proofErr w:type="spellStart"/>
      <w:r w:rsidRPr="00EF330A">
        <w:t>Σίσσυ</w:t>
      </w:r>
      <w:proofErr w:type="spellEnd"/>
      <w:r w:rsidRPr="00EF330A">
        <w:t xml:space="preserve"> </w:t>
      </w:r>
      <w:proofErr w:type="spellStart"/>
      <w:r w:rsidRPr="00EF330A">
        <w:t>Παπαθανασίου</w:t>
      </w:r>
      <w:proofErr w:type="spellEnd"/>
      <w:r w:rsidRPr="00EF330A">
        <w:t>, συγγραφέας, μεταφ</w:t>
      </w:r>
      <w:r>
        <w:t>ράστρια, Διευθύντρια Γραμμάτων του</w:t>
      </w:r>
      <w:r w:rsidRPr="00EF330A">
        <w:t xml:space="preserve"> Υπουργείου Πολιτισμού και Ηλίας </w:t>
      </w:r>
      <w:proofErr w:type="spellStart"/>
      <w:r w:rsidRPr="00EF330A">
        <w:t>Καφάογλου</w:t>
      </w:r>
      <w:proofErr w:type="spellEnd"/>
      <w:r w:rsidRPr="00EF330A">
        <w:t>, συγγραφέας, κριτικός λογοτεχνίας, Αντιπρόεδρος Επιτροπής Κρατικών Βραβείων Λογοτεχνίας</w:t>
      </w:r>
      <w:r>
        <w:t xml:space="preserve">. </w:t>
      </w:r>
    </w:p>
    <w:p w:rsidR="00574CFD" w:rsidRPr="00EF330A" w:rsidRDefault="00574CFD" w:rsidP="00574CFD">
      <w:pPr>
        <w:spacing w:after="0" w:line="288" w:lineRule="auto"/>
        <w:jc w:val="both"/>
      </w:pPr>
      <w:r w:rsidRPr="00EF330A">
        <w:t>Με τη συμμετοχή Ισπανών συγγραφέων και μεταφραστών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</w:p>
    <w:p w:rsidR="00574CFD" w:rsidRPr="00D40096" w:rsidRDefault="00574CFD" w:rsidP="00574CFD">
      <w:pPr>
        <w:spacing w:after="0" w:line="288" w:lineRule="auto"/>
        <w:jc w:val="both"/>
        <w:rPr>
          <w:sz w:val="24"/>
          <w:szCs w:val="24"/>
        </w:rPr>
      </w:pPr>
      <w:r w:rsidRPr="00D40096">
        <w:rPr>
          <w:b/>
          <w:bCs/>
          <w:sz w:val="24"/>
          <w:szCs w:val="24"/>
        </w:rPr>
        <w:t>Τετάρτη 8 Οκτωβρίου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  <w:r>
        <w:rPr>
          <w:b/>
          <w:bCs/>
        </w:rPr>
        <w:t>16:00-17:00</w:t>
      </w:r>
    </w:p>
    <w:p w:rsidR="00574CFD" w:rsidRPr="00D40096" w:rsidRDefault="00574CFD" w:rsidP="00574CFD">
      <w:pPr>
        <w:spacing w:after="0" w:line="288" w:lineRule="auto"/>
        <w:jc w:val="both"/>
      </w:pPr>
      <w:r w:rsidRPr="00D40096">
        <w:rPr>
          <w:iCs/>
        </w:rPr>
        <w:t xml:space="preserve">Έκθεση Βιβλίου LIBER / Αίθουσα </w:t>
      </w:r>
      <w:proofErr w:type="spellStart"/>
      <w:r w:rsidRPr="00D40096">
        <w:rPr>
          <w:iCs/>
        </w:rPr>
        <w:t>Sala</w:t>
      </w:r>
      <w:proofErr w:type="spellEnd"/>
      <w:r w:rsidRPr="00D40096">
        <w:rPr>
          <w:iCs/>
        </w:rPr>
        <w:t xml:space="preserve"> 14.3</w:t>
      </w:r>
    </w:p>
    <w:p w:rsidR="00574CFD" w:rsidRDefault="00574CFD" w:rsidP="00574CFD">
      <w:pPr>
        <w:spacing w:after="0" w:line="288" w:lineRule="auto"/>
        <w:jc w:val="both"/>
      </w:pPr>
      <w:r w:rsidRPr="00E6733C">
        <w:rPr>
          <w:b/>
        </w:rPr>
        <w:t>Παρουσίαση των βιβλίων</w:t>
      </w:r>
      <w:r>
        <w:t>:</w:t>
      </w:r>
      <w:r w:rsidRPr="00D40096">
        <w:t xml:space="preserve"> </w:t>
      </w:r>
      <w:r w:rsidRPr="00D40096">
        <w:rPr>
          <w:iCs/>
        </w:rPr>
        <w:t>Ανθολογία Ι: Ποίηση, Ανθολογία ΙΙ: Διήγημα–Νουβέλα, Ανθολογία ΙΙΙ: Ποίηση–Διήγημα–Νουβέλα</w:t>
      </w:r>
      <w:r>
        <w:t xml:space="preserve">: </w:t>
      </w:r>
      <w:r w:rsidRPr="00D40096">
        <w:t>Ισπανικές εκδόσεις, Κέντρο Βυζαντινών και Νεοελληνικών Σπουδών Πανεπιστήμιο Γ</w:t>
      </w:r>
      <w:r>
        <w:t xml:space="preserve">ρανάδας, 2023–2025. </w:t>
      </w:r>
    </w:p>
    <w:p w:rsidR="00574CFD" w:rsidRPr="00E6733C" w:rsidRDefault="00574CFD" w:rsidP="00574CFD">
      <w:pPr>
        <w:spacing w:after="0" w:line="288" w:lineRule="auto"/>
        <w:jc w:val="both"/>
        <w:rPr>
          <w:b/>
        </w:rPr>
      </w:pPr>
      <w:r w:rsidRPr="00E6733C">
        <w:rPr>
          <w:b/>
        </w:rPr>
        <w:t>Παρουσίαση των μεταφραστικών προγραμμάτων της Ελλάδας</w:t>
      </w:r>
    </w:p>
    <w:p w:rsidR="00574CFD" w:rsidRDefault="00574CFD" w:rsidP="00574CFD">
      <w:pPr>
        <w:spacing w:after="0" w:line="288" w:lineRule="auto"/>
        <w:jc w:val="both"/>
      </w:pPr>
      <w:r w:rsidRPr="00EF330A">
        <w:t>Συμμετέχουν:</w:t>
      </w:r>
      <w:r>
        <w:t xml:space="preserve"> </w:t>
      </w:r>
      <w:proofErr w:type="spellStart"/>
      <w:r w:rsidRPr="00EF330A">
        <w:t>Σίσσυ</w:t>
      </w:r>
      <w:proofErr w:type="spellEnd"/>
      <w:r w:rsidRPr="00EF330A">
        <w:t xml:space="preserve"> </w:t>
      </w:r>
      <w:proofErr w:type="spellStart"/>
      <w:r w:rsidRPr="00EF330A">
        <w:t>Παπαθανασίου</w:t>
      </w:r>
      <w:proofErr w:type="spellEnd"/>
      <w:r w:rsidRPr="00EF330A">
        <w:t>, συγγραφέας, μεταφ</w:t>
      </w:r>
      <w:r>
        <w:t>ράστρια, Διευθύντρια Γραμμάτων του</w:t>
      </w:r>
      <w:r w:rsidRPr="00EF330A">
        <w:t xml:space="preserve"> Υπουργείου Πολιτισμού</w:t>
      </w:r>
      <w:r>
        <w:t xml:space="preserve">, </w:t>
      </w:r>
      <w:r w:rsidRPr="00EF330A">
        <w:t xml:space="preserve">Μόσχος </w:t>
      </w:r>
      <w:proofErr w:type="spellStart"/>
      <w:r w:rsidRPr="00EF330A">
        <w:t>Μορφακίδης</w:t>
      </w:r>
      <w:proofErr w:type="spellEnd"/>
      <w:r w:rsidRPr="00EF330A">
        <w:t xml:space="preserve"> </w:t>
      </w:r>
      <w:proofErr w:type="spellStart"/>
      <w:r w:rsidRPr="00EF330A">
        <w:t>Φυλακτός</w:t>
      </w:r>
      <w:proofErr w:type="spellEnd"/>
      <w:r w:rsidRPr="00EF330A">
        <w:t>, Καθηγητής, Πανεπιστήμιο Γρανάδας</w:t>
      </w:r>
      <w:r>
        <w:t xml:space="preserve">, </w:t>
      </w:r>
      <w:r w:rsidRPr="00EF330A">
        <w:t xml:space="preserve">Ηλίας </w:t>
      </w:r>
      <w:proofErr w:type="spellStart"/>
      <w:r w:rsidRPr="00EF330A">
        <w:t>Καφάογλου</w:t>
      </w:r>
      <w:proofErr w:type="spellEnd"/>
      <w:r w:rsidRPr="00EF330A">
        <w:t xml:space="preserve">, </w:t>
      </w:r>
      <w:r>
        <w:rPr>
          <w:rFonts w:ascii="Calibri" w:hAnsi="Calibri" w:cs="Calibri"/>
          <w:u w:color="212121"/>
          <w:shd w:val="clear" w:color="auto" w:fill="FFFFFF"/>
        </w:rPr>
        <w:t>επιμελητής των Ανθολογιών</w:t>
      </w:r>
      <w:r>
        <w:t xml:space="preserve">, </w:t>
      </w:r>
      <w:r w:rsidRPr="00EF330A">
        <w:t>συγγραφέας, κριτικός λογοτεχνίας, Αντιπρόεδρος Επιτροπής Κρατικών Βραβείων Λογοτεχνίας</w:t>
      </w:r>
      <w:r>
        <w:t>.</w:t>
      </w:r>
    </w:p>
    <w:p w:rsidR="00574CFD" w:rsidRPr="00EF330A" w:rsidRDefault="00574CFD" w:rsidP="00574CFD">
      <w:pPr>
        <w:spacing w:after="0" w:line="288" w:lineRule="auto"/>
        <w:jc w:val="both"/>
      </w:pPr>
    </w:p>
    <w:p w:rsidR="00574CFD" w:rsidRDefault="00574CFD" w:rsidP="00574CFD">
      <w:pPr>
        <w:spacing w:after="0" w:line="288" w:lineRule="auto"/>
        <w:jc w:val="both"/>
      </w:pPr>
      <w:r>
        <w:rPr>
          <w:b/>
          <w:bCs/>
        </w:rPr>
        <w:t>17:00-18:</w:t>
      </w:r>
      <w:r w:rsidRPr="00EF330A">
        <w:rPr>
          <w:b/>
          <w:bCs/>
        </w:rPr>
        <w:t>00</w:t>
      </w:r>
    </w:p>
    <w:p w:rsidR="00574CFD" w:rsidRPr="00D40096" w:rsidRDefault="00574CFD" w:rsidP="00574CFD">
      <w:pPr>
        <w:spacing w:after="0" w:line="288" w:lineRule="auto"/>
        <w:jc w:val="both"/>
      </w:pPr>
      <w:r w:rsidRPr="00D40096">
        <w:rPr>
          <w:iCs/>
        </w:rPr>
        <w:t>Ελληνικό Περίπτερο (14 D02)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  <w:r>
        <w:rPr>
          <w:b/>
          <w:bCs/>
        </w:rPr>
        <w:t>Ελληνικά Γράμματα και Γεύσεις</w:t>
      </w:r>
    </w:p>
    <w:p w:rsidR="00574CFD" w:rsidRPr="00CB6390" w:rsidRDefault="00574CFD" w:rsidP="00574CFD">
      <w:pPr>
        <w:spacing w:after="0" w:line="288" w:lineRule="auto"/>
        <w:jc w:val="both"/>
      </w:pPr>
      <w:r w:rsidRPr="00CB6390">
        <w:rPr>
          <w:bCs/>
        </w:rPr>
        <w:t>Κοκτέιλ</w:t>
      </w:r>
    </w:p>
    <w:p w:rsidR="00574CFD" w:rsidRDefault="00574CFD" w:rsidP="00574CFD">
      <w:pPr>
        <w:spacing w:after="0" w:line="288" w:lineRule="auto"/>
        <w:jc w:val="both"/>
      </w:pPr>
    </w:p>
    <w:p w:rsidR="005334BE" w:rsidRDefault="005334BE"/>
    <w:sectPr w:rsidR="00533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FD"/>
    <w:rsid w:val="005334BE"/>
    <w:rsid w:val="00574CFD"/>
    <w:rsid w:val="00E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82A6F-0653-4ACE-95DB-3A32473B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DF31805-B1E9-4C05-A19F-532A53C9AA3C}"/>
</file>

<file path=customXml/itemProps2.xml><?xml version="1.0" encoding="utf-8"?>
<ds:datastoreItem xmlns:ds="http://schemas.openxmlformats.org/officeDocument/2006/customXml" ds:itemID="{8477380C-664E-4290-8C13-2ECA52DDB18A}"/>
</file>

<file path=customXml/itemProps3.xml><?xml version="1.0" encoding="utf-8"?>
<ds:datastoreItem xmlns:ds="http://schemas.openxmlformats.org/officeDocument/2006/customXml" ds:itemID="{93196255-509C-4DD0-BBDB-B8591FF8A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2025-10-04T13:16:00Z</dcterms:created>
  <dcterms:modified xsi:type="dcterms:W3CDTF">2025-10-04T13:16:00Z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